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8B7" w:rsidRDefault="00112A96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关于停止统一办理北京身份证的通知</w:t>
      </w:r>
    </w:p>
    <w:p w:rsidR="00B138B7" w:rsidRDefault="00B138B7">
      <w:pPr>
        <w:jc w:val="center"/>
        <w:rPr>
          <w:sz w:val="32"/>
          <w:szCs w:val="32"/>
        </w:rPr>
      </w:pPr>
    </w:p>
    <w:p w:rsidR="00B138B7" w:rsidRDefault="00112A9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各学院管理老师：</w:t>
      </w:r>
    </w:p>
    <w:p w:rsidR="00B138B7" w:rsidRDefault="00112A96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接北京市</w:t>
      </w:r>
      <w:r>
        <w:rPr>
          <w:rFonts w:hint="eastAsia"/>
          <w:sz w:val="32"/>
          <w:szCs w:val="32"/>
        </w:rPr>
        <w:t>公安局</w:t>
      </w:r>
      <w:r>
        <w:rPr>
          <w:rFonts w:hint="eastAsia"/>
          <w:sz w:val="32"/>
          <w:szCs w:val="32"/>
        </w:rPr>
        <w:t>通知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目前国内户籍系统已实现全国联网，大学生户口已实现网络数据共享，</w:t>
      </w:r>
      <w:r>
        <w:rPr>
          <w:rFonts w:hint="eastAsia"/>
          <w:sz w:val="32"/>
          <w:szCs w:val="32"/>
        </w:rPr>
        <w:t>身份证已经可以异地办理，现在的</w:t>
      </w:r>
      <w:r>
        <w:rPr>
          <w:rFonts w:hint="eastAsia"/>
          <w:sz w:val="32"/>
          <w:szCs w:val="32"/>
        </w:rPr>
        <w:t>公安局户籍</w:t>
      </w:r>
      <w:r>
        <w:rPr>
          <w:rFonts w:hint="eastAsia"/>
          <w:sz w:val="32"/>
          <w:szCs w:val="32"/>
        </w:rPr>
        <w:t>系统</w:t>
      </w:r>
      <w:r>
        <w:rPr>
          <w:rFonts w:hint="eastAsia"/>
          <w:sz w:val="32"/>
          <w:szCs w:val="32"/>
        </w:rPr>
        <w:t>已包含个人基本信息和</w:t>
      </w:r>
      <w:r>
        <w:rPr>
          <w:rFonts w:hint="eastAsia"/>
          <w:sz w:val="32"/>
          <w:szCs w:val="32"/>
        </w:rPr>
        <w:t>照片</w:t>
      </w:r>
      <w:r>
        <w:rPr>
          <w:rFonts w:hint="eastAsia"/>
          <w:sz w:val="32"/>
          <w:szCs w:val="32"/>
        </w:rPr>
        <w:t>，学生原籍身份证可以全国通用，</w:t>
      </w: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年</w:t>
      </w:r>
      <w:r w:rsidR="009E78A4">
        <w:rPr>
          <w:rFonts w:hint="eastAsia"/>
          <w:sz w:val="32"/>
          <w:szCs w:val="32"/>
        </w:rPr>
        <w:t>北京市公安</w:t>
      </w:r>
      <w:r>
        <w:rPr>
          <w:rFonts w:hint="eastAsia"/>
          <w:sz w:val="32"/>
          <w:szCs w:val="32"/>
        </w:rPr>
        <w:t>局和</w:t>
      </w:r>
      <w:r w:rsidR="009E78A4">
        <w:rPr>
          <w:rFonts w:hint="eastAsia"/>
          <w:sz w:val="32"/>
          <w:szCs w:val="32"/>
        </w:rPr>
        <w:t>海淀</w:t>
      </w:r>
      <w:r>
        <w:rPr>
          <w:rFonts w:hint="eastAsia"/>
          <w:sz w:val="32"/>
          <w:szCs w:val="32"/>
        </w:rPr>
        <w:t>分局都不再提倡</w:t>
      </w:r>
      <w:r>
        <w:rPr>
          <w:rFonts w:hint="eastAsia"/>
          <w:sz w:val="32"/>
          <w:szCs w:val="32"/>
        </w:rPr>
        <w:t>各</w:t>
      </w:r>
      <w:r>
        <w:rPr>
          <w:rFonts w:hint="eastAsia"/>
          <w:sz w:val="32"/>
          <w:szCs w:val="32"/>
        </w:rPr>
        <w:t>大学</w:t>
      </w:r>
      <w:r>
        <w:rPr>
          <w:rFonts w:hint="eastAsia"/>
          <w:sz w:val="32"/>
          <w:szCs w:val="32"/>
        </w:rPr>
        <w:t>在新生入学后统一</w:t>
      </w:r>
      <w:r>
        <w:rPr>
          <w:rFonts w:hint="eastAsia"/>
          <w:sz w:val="32"/>
          <w:szCs w:val="32"/>
        </w:rPr>
        <w:t>办理</w:t>
      </w:r>
      <w:r>
        <w:rPr>
          <w:rFonts w:hint="eastAsia"/>
          <w:sz w:val="32"/>
          <w:szCs w:val="32"/>
        </w:rPr>
        <w:t>北京</w:t>
      </w:r>
      <w:r>
        <w:rPr>
          <w:rFonts w:hint="eastAsia"/>
          <w:sz w:val="32"/>
          <w:szCs w:val="32"/>
        </w:rPr>
        <w:t>身份证了。</w:t>
      </w:r>
    </w:p>
    <w:p w:rsidR="00B138B7" w:rsidRDefault="00112A96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我校辖区东升派出所也对此工作</w:t>
      </w:r>
      <w:r>
        <w:rPr>
          <w:rFonts w:hint="eastAsia"/>
          <w:sz w:val="32"/>
          <w:szCs w:val="32"/>
        </w:rPr>
        <w:t>明确了具体处理意见：</w:t>
      </w:r>
      <w:r>
        <w:rPr>
          <w:rFonts w:hint="eastAsia"/>
          <w:sz w:val="32"/>
          <w:szCs w:val="32"/>
        </w:rPr>
        <w:t>“只要身份证没有过期，可以使用就不给办证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遇到特殊情况才给办理本市身份证”</w:t>
      </w:r>
      <w:r>
        <w:rPr>
          <w:rFonts w:hint="eastAsia"/>
          <w:sz w:val="32"/>
          <w:szCs w:val="32"/>
        </w:rPr>
        <w:t>。经了解，东升派出所辖区已有</w:t>
      </w:r>
      <w:r>
        <w:rPr>
          <w:rFonts w:hint="eastAsia"/>
          <w:sz w:val="32"/>
          <w:szCs w:val="32"/>
        </w:rPr>
        <w:t>多所高校决定在</w:t>
      </w: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年新生入学时停止统一办理北京身份证。</w:t>
      </w:r>
    </w:p>
    <w:p w:rsidR="00B138B7" w:rsidRDefault="00112A96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根据北京市公安局要求，我校</w:t>
      </w:r>
      <w:r>
        <w:rPr>
          <w:rFonts w:hint="eastAsia"/>
          <w:sz w:val="32"/>
          <w:szCs w:val="32"/>
        </w:rPr>
        <w:t>从</w:t>
      </w: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年新生入学始，不再</w:t>
      </w:r>
      <w:r>
        <w:rPr>
          <w:rFonts w:hint="eastAsia"/>
          <w:sz w:val="32"/>
          <w:szCs w:val="32"/>
        </w:rPr>
        <w:t>统一</w:t>
      </w:r>
      <w:r>
        <w:rPr>
          <w:rFonts w:hint="eastAsia"/>
          <w:sz w:val="32"/>
          <w:szCs w:val="32"/>
        </w:rPr>
        <w:t>组织新生办理北京身份证。如果遇到</w:t>
      </w:r>
      <w:r>
        <w:rPr>
          <w:rFonts w:hint="eastAsia"/>
          <w:sz w:val="32"/>
          <w:szCs w:val="32"/>
        </w:rPr>
        <w:t>个</w:t>
      </w:r>
      <w:r>
        <w:rPr>
          <w:rFonts w:hint="eastAsia"/>
          <w:sz w:val="32"/>
          <w:szCs w:val="32"/>
        </w:rPr>
        <w:t>别学生确实因个人原因需要</w:t>
      </w:r>
      <w:r>
        <w:rPr>
          <w:rFonts w:hint="eastAsia"/>
          <w:sz w:val="32"/>
          <w:szCs w:val="32"/>
        </w:rPr>
        <w:t>更换</w:t>
      </w:r>
      <w:r>
        <w:rPr>
          <w:rFonts w:hint="eastAsia"/>
          <w:sz w:val="32"/>
          <w:szCs w:val="32"/>
        </w:rPr>
        <w:t>为北京</w:t>
      </w:r>
      <w:r>
        <w:rPr>
          <w:rFonts w:hint="eastAsia"/>
          <w:sz w:val="32"/>
          <w:szCs w:val="32"/>
        </w:rPr>
        <w:t>身份证的，请</w:t>
      </w:r>
      <w:r>
        <w:rPr>
          <w:rFonts w:hint="eastAsia"/>
          <w:sz w:val="32"/>
          <w:szCs w:val="32"/>
        </w:rPr>
        <w:t>告知</w:t>
      </w:r>
      <w:r>
        <w:rPr>
          <w:rFonts w:hint="eastAsia"/>
          <w:sz w:val="32"/>
          <w:szCs w:val="32"/>
        </w:rPr>
        <w:t>学生本人</w:t>
      </w:r>
      <w:r>
        <w:rPr>
          <w:rFonts w:hint="eastAsia"/>
          <w:sz w:val="32"/>
          <w:szCs w:val="32"/>
        </w:rPr>
        <w:t>自行</w:t>
      </w:r>
      <w:r>
        <w:rPr>
          <w:rFonts w:hint="eastAsia"/>
          <w:sz w:val="32"/>
          <w:szCs w:val="32"/>
        </w:rPr>
        <w:t>到</w:t>
      </w:r>
      <w:r>
        <w:rPr>
          <w:rFonts w:hint="eastAsia"/>
          <w:sz w:val="32"/>
          <w:szCs w:val="32"/>
        </w:rPr>
        <w:t>保卫处</w:t>
      </w:r>
      <w:r>
        <w:rPr>
          <w:rFonts w:hint="eastAsia"/>
          <w:sz w:val="32"/>
          <w:szCs w:val="32"/>
        </w:rPr>
        <w:t>户籍</w:t>
      </w:r>
      <w:r>
        <w:rPr>
          <w:rFonts w:hint="eastAsia"/>
          <w:sz w:val="32"/>
          <w:szCs w:val="32"/>
        </w:rPr>
        <w:t>办公室</w:t>
      </w:r>
      <w:r>
        <w:rPr>
          <w:rFonts w:hint="eastAsia"/>
          <w:sz w:val="32"/>
          <w:szCs w:val="32"/>
        </w:rPr>
        <w:t>申请办理即可</w:t>
      </w:r>
      <w:r>
        <w:rPr>
          <w:rFonts w:hint="eastAsia"/>
          <w:sz w:val="32"/>
          <w:szCs w:val="32"/>
        </w:rPr>
        <w:t>。</w:t>
      </w:r>
    </w:p>
    <w:p w:rsidR="00B138B7" w:rsidRDefault="00112A96">
      <w:pPr>
        <w:ind w:firstLineChars="200" w:firstLine="640"/>
        <w:rPr>
          <w:rFonts w:eastAsia="华文中宋"/>
          <w:sz w:val="32"/>
          <w:szCs w:val="32"/>
        </w:rPr>
      </w:pPr>
      <w:r>
        <w:rPr>
          <w:rFonts w:eastAsia="华文中宋" w:hint="eastAsia"/>
          <w:sz w:val="32"/>
          <w:szCs w:val="32"/>
        </w:rPr>
        <w:t>特别强调</w:t>
      </w:r>
      <w:r>
        <w:rPr>
          <w:rFonts w:eastAsia="华文中宋" w:hint="eastAsia"/>
          <w:sz w:val="32"/>
          <w:szCs w:val="32"/>
        </w:rPr>
        <w:t>：</w:t>
      </w:r>
    </w:p>
    <w:p w:rsidR="00B138B7" w:rsidRDefault="00112A96">
      <w:pPr>
        <w:ind w:firstLineChars="200" w:firstLine="640"/>
        <w:rPr>
          <w:rFonts w:eastAsia="华文中宋"/>
          <w:sz w:val="32"/>
          <w:szCs w:val="32"/>
        </w:rPr>
      </w:pPr>
      <w:r>
        <w:rPr>
          <w:rFonts w:eastAsia="华文中宋" w:hint="eastAsia"/>
          <w:sz w:val="32"/>
          <w:szCs w:val="32"/>
        </w:rPr>
        <w:t>不是“不办”，而是根据“个人需要自行申请</w:t>
      </w:r>
      <w:r>
        <w:rPr>
          <w:rFonts w:eastAsia="华文中宋" w:hint="eastAsia"/>
          <w:sz w:val="32"/>
          <w:szCs w:val="32"/>
        </w:rPr>
        <w:t>办理”，学校不再组织学生</w:t>
      </w:r>
      <w:r>
        <w:rPr>
          <w:rFonts w:eastAsia="华文中宋" w:hint="eastAsia"/>
          <w:sz w:val="32"/>
          <w:szCs w:val="32"/>
        </w:rPr>
        <w:t>“统一照相和</w:t>
      </w:r>
      <w:r>
        <w:rPr>
          <w:rFonts w:eastAsia="华文中宋" w:hint="eastAsia"/>
          <w:sz w:val="32"/>
          <w:szCs w:val="32"/>
        </w:rPr>
        <w:t>办理身份证</w:t>
      </w:r>
      <w:r>
        <w:rPr>
          <w:rFonts w:eastAsia="华文中宋" w:hint="eastAsia"/>
          <w:sz w:val="32"/>
          <w:szCs w:val="32"/>
        </w:rPr>
        <w:t>”。</w:t>
      </w:r>
      <w:bookmarkStart w:id="0" w:name="_GoBack"/>
      <w:bookmarkEnd w:id="0"/>
    </w:p>
    <w:p w:rsidR="00B138B7" w:rsidRDefault="00B138B7">
      <w:pPr>
        <w:ind w:firstLineChars="200" w:firstLine="640"/>
        <w:rPr>
          <w:sz w:val="32"/>
          <w:szCs w:val="32"/>
        </w:rPr>
      </w:pPr>
    </w:p>
    <w:p w:rsidR="00B138B7" w:rsidRDefault="00112A96">
      <w:pPr>
        <w:ind w:firstLineChars="2000" w:firstLine="6400"/>
        <w:rPr>
          <w:sz w:val="32"/>
          <w:szCs w:val="32"/>
        </w:rPr>
      </w:pPr>
      <w:r>
        <w:rPr>
          <w:rFonts w:hint="eastAsia"/>
          <w:sz w:val="32"/>
          <w:szCs w:val="32"/>
        </w:rPr>
        <w:t>保卫处</w:t>
      </w:r>
    </w:p>
    <w:p w:rsidR="00B138B7" w:rsidRDefault="00112A96">
      <w:pPr>
        <w:ind w:firstLineChars="1900" w:firstLine="6080"/>
        <w:rPr>
          <w:sz w:val="32"/>
          <w:szCs w:val="32"/>
        </w:rPr>
      </w:pPr>
      <w:r>
        <w:rPr>
          <w:rFonts w:hint="eastAsia"/>
          <w:sz w:val="32"/>
          <w:szCs w:val="32"/>
        </w:rPr>
        <w:t>户籍办公室</w:t>
      </w:r>
    </w:p>
    <w:p w:rsidR="00B138B7" w:rsidRDefault="00112A96">
      <w:pPr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2019.</w:t>
      </w:r>
      <w:r w:rsidR="00794A7A"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.</w:t>
      </w:r>
      <w:r w:rsidR="00794A7A">
        <w:rPr>
          <w:rFonts w:hint="eastAsia"/>
          <w:sz w:val="32"/>
          <w:szCs w:val="32"/>
        </w:rPr>
        <w:t>16</w:t>
      </w:r>
    </w:p>
    <w:sectPr w:rsidR="00B138B7">
      <w:pgSz w:w="11906" w:h="16838"/>
      <w:pgMar w:top="1417" w:right="1587" w:bottom="1134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8B7"/>
    <w:rsid w:val="00112A96"/>
    <w:rsid w:val="00794A7A"/>
    <w:rsid w:val="009E78A4"/>
    <w:rsid w:val="00B138B7"/>
    <w:rsid w:val="00E63644"/>
    <w:rsid w:val="17476ADB"/>
    <w:rsid w:val="1E5427E9"/>
    <w:rsid w:val="420A60B7"/>
    <w:rsid w:val="4C3623CA"/>
    <w:rsid w:val="4D15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BD87F06-B73C-4EE7-B639-B7A2806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高梦宇</cp:lastModifiedBy>
  <cp:revision>5</cp:revision>
  <cp:lastPrinted>2019-03-04T03:27:00Z</cp:lastPrinted>
  <dcterms:created xsi:type="dcterms:W3CDTF">2019-10-17T02:49:00Z</dcterms:created>
  <dcterms:modified xsi:type="dcterms:W3CDTF">2019-10-17T02:52:00Z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